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/>
        <w:contextualSpacing w:val="0"/>
        <w:rPr>
          <w:color w:val="512da8"/>
        </w:rPr>
      </w:pPr>
      <w:bookmarkStart w:colFirst="0" w:colLast="0" w:name="_lo162amu9hch" w:id="0"/>
      <w:bookmarkEnd w:id="0"/>
      <w:r w:rsidDel="00000000" w:rsidR="00000000" w:rsidRPr="00000000">
        <w:rPr>
          <w:color w:val="512da8"/>
          <w:rtl w:val="0"/>
        </w:rPr>
        <w:t xml:space="preserve">Interview Questionnaire</w:t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color w:val="512da8"/>
          <w:rtl w:val="0"/>
        </w:rPr>
        <w:t xml:space="preserve">Tell us about a time when you felt you were a part of something great.  What was it that made that possible?</w:t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color w:val="512da8"/>
          <w:rtl w:val="0"/>
        </w:rPr>
        <w:t xml:space="preserve">What was a time when your voice was heard and you felt you made a difference? What did you feel?  What was it that made you feel that way?</w:t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color w:val="512da8"/>
          <w:rtl w:val="0"/>
        </w:rPr>
        <w:t xml:space="preserve">Without being too humble, what is it that you value most about yourself as it relates to making a difference?</w:t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color w:val="512da8"/>
          <w:rtl w:val="0"/>
        </w:rPr>
        <w:t xml:space="preserve">Can you share a story about something you were a part of that made you feel proud?  What was your contribution?  What was involved?</w:t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512d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/>
      </w:pPr>
      <w:r w:rsidDel="00000000" w:rsidR="00000000" w:rsidRPr="00000000">
        <w:rPr>
          <w:color w:val="512da8"/>
          <w:rtl w:val="0"/>
        </w:rPr>
        <w:t xml:space="preserve">Imagine all the possibilities of the employee climate survey, if it were to create a positive change, what would that positive change look like?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